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F1" w:rsidRDefault="0034259F" w:rsidP="0034259F">
      <w:pPr>
        <w:spacing w:after="0"/>
      </w:pPr>
      <w:r>
        <w:t>F.I.A.N.E.T. video konferenca</w:t>
      </w:r>
    </w:p>
    <w:p w:rsidR="0034259F" w:rsidRDefault="0034259F" w:rsidP="0034259F">
      <w:pPr>
        <w:spacing w:after="0"/>
      </w:pPr>
      <w:r>
        <w:t>12.5.20 ob 15.00 – 17.00</w:t>
      </w:r>
    </w:p>
    <w:p w:rsidR="0034259F" w:rsidRDefault="0034259F" w:rsidP="0034259F">
      <w:pPr>
        <w:spacing w:after="0"/>
      </w:pPr>
    </w:p>
    <w:p w:rsidR="0034259F" w:rsidRDefault="0034259F" w:rsidP="0034259F">
      <w:pPr>
        <w:spacing w:after="0"/>
      </w:pPr>
      <w:r>
        <w:t>Dnevni red</w:t>
      </w:r>
      <w:bookmarkStart w:id="0" w:name="_GoBack"/>
      <w:bookmarkEnd w:id="0"/>
    </w:p>
    <w:p w:rsidR="0034259F" w:rsidRDefault="0034259F" w:rsidP="0034259F">
      <w:pPr>
        <w:spacing w:after="0"/>
      </w:pPr>
    </w:p>
    <w:p w:rsidR="0034259F" w:rsidRDefault="0034259F" w:rsidP="00B464FF">
      <w:pPr>
        <w:pStyle w:val="Odstavekseznama"/>
        <w:numPr>
          <w:ilvl w:val="0"/>
          <w:numId w:val="1"/>
        </w:numPr>
        <w:spacing w:after="0"/>
        <w:jc w:val="both"/>
      </w:pPr>
      <w:r>
        <w:t>Otvoritev in potrditev zapisnika prejšnje seje</w:t>
      </w:r>
    </w:p>
    <w:p w:rsidR="0034259F" w:rsidRDefault="0034259F" w:rsidP="00B464FF">
      <w:pPr>
        <w:pStyle w:val="Odstavekseznama"/>
        <w:numPr>
          <w:ilvl w:val="0"/>
          <w:numId w:val="1"/>
        </w:numPr>
        <w:spacing w:after="0"/>
        <w:jc w:val="both"/>
      </w:pPr>
      <w:r>
        <w:t>Pričetek poletne sezone, ukrepi in omejitve</w:t>
      </w:r>
    </w:p>
    <w:p w:rsidR="0034259F" w:rsidRDefault="0034259F" w:rsidP="00B464FF">
      <w:pPr>
        <w:pStyle w:val="Odstavekseznama"/>
        <w:numPr>
          <w:ilvl w:val="0"/>
          <w:numId w:val="1"/>
        </w:numPr>
        <w:spacing w:after="0"/>
        <w:jc w:val="both"/>
      </w:pPr>
      <w:r>
        <w:t>Naslednji sestanki</w:t>
      </w:r>
    </w:p>
    <w:p w:rsidR="0034259F" w:rsidRDefault="0034259F" w:rsidP="00B464FF">
      <w:pPr>
        <w:pStyle w:val="Odstavekseznama"/>
        <w:numPr>
          <w:ilvl w:val="1"/>
          <w:numId w:val="1"/>
        </w:numPr>
        <w:spacing w:after="0"/>
        <w:jc w:val="both"/>
      </w:pPr>
      <w:r>
        <w:t>Jesen 2020, 26. – 28. oktober Ruka ( Finska )</w:t>
      </w:r>
    </w:p>
    <w:p w:rsidR="0034259F" w:rsidRDefault="0034259F" w:rsidP="00B464FF">
      <w:pPr>
        <w:pStyle w:val="Odstavekseznama"/>
        <w:numPr>
          <w:ilvl w:val="1"/>
          <w:numId w:val="1"/>
        </w:numPr>
        <w:spacing w:after="0"/>
        <w:jc w:val="both"/>
      </w:pPr>
      <w:r>
        <w:t>Pomlad 2021, 12. – 14. april, St. Anton ( Avstrija )</w:t>
      </w:r>
    </w:p>
    <w:p w:rsidR="0034259F" w:rsidRDefault="0034259F" w:rsidP="00B464FF">
      <w:pPr>
        <w:pStyle w:val="Odstavekseznama"/>
        <w:numPr>
          <w:ilvl w:val="0"/>
          <w:numId w:val="1"/>
        </w:numPr>
        <w:spacing w:after="0"/>
        <w:jc w:val="both"/>
      </w:pPr>
      <w:r>
        <w:t>Razno</w:t>
      </w:r>
    </w:p>
    <w:p w:rsidR="0034259F" w:rsidRDefault="0034259F" w:rsidP="00B464FF">
      <w:pPr>
        <w:spacing w:after="0"/>
        <w:jc w:val="both"/>
      </w:pPr>
    </w:p>
    <w:p w:rsidR="0034259F" w:rsidRDefault="0034259F" w:rsidP="00B464FF">
      <w:pPr>
        <w:spacing w:after="0"/>
        <w:jc w:val="both"/>
      </w:pPr>
    </w:p>
    <w:p w:rsidR="0034259F" w:rsidRDefault="0034259F" w:rsidP="00B464FF">
      <w:pPr>
        <w:spacing w:after="0"/>
        <w:jc w:val="both"/>
      </w:pPr>
      <w:r>
        <w:t>Ad 1 )</w:t>
      </w:r>
    </w:p>
    <w:p w:rsidR="0034259F" w:rsidRDefault="0034259F" w:rsidP="00B464FF">
      <w:pPr>
        <w:spacing w:after="0"/>
        <w:jc w:val="both"/>
      </w:pPr>
    </w:p>
    <w:p w:rsidR="0034259F" w:rsidRDefault="0034259F" w:rsidP="00B464FF">
      <w:pPr>
        <w:spacing w:after="0"/>
        <w:jc w:val="both"/>
      </w:pPr>
      <w:r>
        <w:t>Predsednik je vse prisotne vljudno pozdravil in dal v potrditev zapisnik zadnjega srečanja. Zapisnik je bil soglasno potrjen</w:t>
      </w:r>
    </w:p>
    <w:p w:rsidR="0034259F" w:rsidRDefault="0034259F" w:rsidP="00B464FF">
      <w:pPr>
        <w:spacing w:after="0"/>
        <w:jc w:val="both"/>
      </w:pPr>
    </w:p>
    <w:p w:rsidR="0034259F" w:rsidRDefault="0034259F" w:rsidP="00B464FF">
      <w:pPr>
        <w:spacing w:after="0"/>
        <w:jc w:val="both"/>
      </w:pPr>
      <w:r>
        <w:t>Ad 2)</w:t>
      </w:r>
    </w:p>
    <w:p w:rsidR="0034259F" w:rsidRDefault="0034259F" w:rsidP="00B464FF">
      <w:pPr>
        <w:spacing w:after="0"/>
        <w:jc w:val="both"/>
      </w:pPr>
    </w:p>
    <w:p w:rsidR="0034259F" w:rsidRDefault="007258A3" w:rsidP="00B464FF">
      <w:pPr>
        <w:spacing w:after="0"/>
        <w:jc w:val="both"/>
      </w:pPr>
      <w:r>
        <w:t>Predsednik je dejal, da smo vsi po elektronski pošti že dobili predloge omejitev obratovanja po posameznih državah, ki pa so zelo različna. Ker Francija predloga še ni poslala, je prosil predstavnika, da prisotne na kratko seznani s stanjem v njihovi državi.</w:t>
      </w:r>
    </w:p>
    <w:p w:rsidR="007258A3" w:rsidRDefault="007258A3" w:rsidP="00B464FF">
      <w:pPr>
        <w:spacing w:after="0"/>
        <w:jc w:val="both"/>
      </w:pPr>
      <w:r w:rsidRPr="00F37240">
        <w:rPr>
          <w:b/>
        </w:rPr>
        <w:t>Francija</w:t>
      </w:r>
      <w:r>
        <w:t xml:space="preserve"> : Trenutno nimajo nobenih navodil. Čakajo na ukrepe na področju transporta. Vsi se koncentrirajo na velika mesta kot je Pariz. Ko bo to funkcioniralo bodo šli naprej. Gorski centri za enkrat nimajo nobenih zagotovil, da bodo lahko v poletni sezoni obratovali.</w:t>
      </w:r>
    </w:p>
    <w:p w:rsidR="007258A3" w:rsidRDefault="007258A3" w:rsidP="00B464FF">
      <w:pPr>
        <w:spacing w:after="0"/>
        <w:jc w:val="both"/>
      </w:pPr>
      <w:r>
        <w:t>V dveh najbolj pomembnih poletnih destinacijah Chamonix in Grenoble ( dve najbolj obremenjeni žičniški napravi )</w:t>
      </w:r>
      <w:r w:rsidR="00F37240">
        <w:t xml:space="preserve"> so zelo zaskrbljeni.</w:t>
      </w:r>
    </w:p>
    <w:p w:rsidR="00F37240" w:rsidRDefault="00F37240" w:rsidP="00B464FF">
      <w:pPr>
        <w:spacing w:after="0"/>
        <w:jc w:val="both"/>
      </w:pPr>
      <w:r>
        <w:t>Združenje je pripravilo predloge, ki dovoljuje 100 % kapacitete na sedežnicah, 2/3 kapacitet v kabinskih žičnicah, problem so nihalke in vzpenjače, za kar pa še nimajo izdelanega predloga.</w:t>
      </w:r>
    </w:p>
    <w:p w:rsidR="00F37240" w:rsidRDefault="00F37240" w:rsidP="00B464FF">
      <w:pPr>
        <w:spacing w:after="0"/>
        <w:jc w:val="both"/>
      </w:pPr>
    </w:p>
    <w:p w:rsidR="00F37240" w:rsidRDefault="00F37240" w:rsidP="00B464FF">
      <w:pPr>
        <w:spacing w:after="0"/>
        <w:jc w:val="both"/>
      </w:pPr>
      <w:r>
        <w:t>Predsednik je dodal, da je zasledil informacijo, da je Južna Tirolska poslala dopis v Rim z njihovimi pravili obratovanja in da bodo pričeli z obratovanjem 25. maja. Prosil je predstavnika Italije za pojasnitve</w:t>
      </w:r>
    </w:p>
    <w:p w:rsidR="00F37240" w:rsidRDefault="00F37240" w:rsidP="00B464FF">
      <w:pPr>
        <w:spacing w:after="0"/>
        <w:jc w:val="both"/>
      </w:pPr>
    </w:p>
    <w:p w:rsidR="00F37240" w:rsidRDefault="00F37240" w:rsidP="00B464FF">
      <w:pPr>
        <w:spacing w:after="0"/>
        <w:jc w:val="both"/>
      </w:pPr>
      <w:r w:rsidRPr="00F37240">
        <w:rPr>
          <w:b/>
        </w:rPr>
        <w:t>Italija</w:t>
      </w:r>
      <w:r>
        <w:t xml:space="preserve"> : Združenje je v Rim poslalo enotno sporočilo za vse centre, niso pa še dobili odgovora. Trenutno so vsa središča zaprta. </w:t>
      </w:r>
      <w:r w:rsidR="00847FC2">
        <w:t>Avtonomna pokrajina Bolzano se je samostojno odločila, da bodo centre za poletno obratovanje odprli 25. maja. Vsi ostali ostajajo do nadaljnjega zaprti.</w:t>
      </w:r>
    </w:p>
    <w:p w:rsidR="00847FC2" w:rsidRDefault="00847FC2" w:rsidP="00B464FF">
      <w:pPr>
        <w:spacing w:after="0"/>
        <w:jc w:val="both"/>
      </w:pPr>
      <w:r>
        <w:t>Pogoji in omejitve obratovanja so za poletno in zimsko sezono različni. Poleti je kontrola veliko lažja. Tudi obisk in pristopi k žičniškim napravam je manjši. Paziti je potrebno, da se omejitve iz poletne sezone ne bi prenesle na zimo.</w:t>
      </w:r>
    </w:p>
    <w:p w:rsidR="00847FC2" w:rsidRDefault="00847FC2" w:rsidP="00B464FF">
      <w:pPr>
        <w:spacing w:after="0"/>
        <w:jc w:val="both"/>
      </w:pPr>
      <w:r>
        <w:t>Razmisliti je potrebno o obratovanju z minimalnimi kapacitetami in največjo hitrostjo. Na takšen način bodo vrste najmanjše. Obiskovalci se bodo morali obnašati bolj samo odgovorno. Smučarji že tako uporabljajo čelade s ščitniki, maske in rokavice, tako da tukaj dodatnih ukrepov ne bi potrebovali.</w:t>
      </w:r>
    </w:p>
    <w:p w:rsidR="00847FC2" w:rsidRDefault="00847FC2" w:rsidP="00B464FF">
      <w:pPr>
        <w:spacing w:after="0"/>
        <w:jc w:val="both"/>
      </w:pPr>
    </w:p>
    <w:p w:rsidR="00847FC2" w:rsidRDefault="00847FC2" w:rsidP="00B464FF">
      <w:pPr>
        <w:spacing w:after="0"/>
        <w:jc w:val="both"/>
      </w:pPr>
      <w:r>
        <w:t>Predsednik je dodal, da pravila ali omejitve v poletni sezoni ne smejo biti preveč stroga ali zahtevna</w:t>
      </w:r>
      <w:r w:rsidR="00EC7D38">
        <w:t xml:space="preserve"> saj jih bo za zimo potem zelo težko znižati. Še enkrat je vprašal ali predlog velja samo na Južnem Tirolskem ali v vsej Italiji. Predstavnik Italije je odgovoril, da to velja samo za avtonomno pokrajino Bolzano, vsi ostali ostajajo do nadaljnjega zaprti. Upajo pa da bo vlada v Rimu potrdila predlog </w:t>
      </w:r>
      <w:proofErr w:type="spellStart"/>
      <w:r w:rsidR="00EC7D38">
        <w:t>tusi</w:t>
      </w:r>
      <w:proofErr w:type="spellEnd"/>
      <w:r w:rsidR="00EC7D38">
        <w:t xml:space="preserve"> za ostale.</w:t>
      </w:r>
    </w:p>
    <w:p w:rsidR="00EC7D38" w:rsidRDefault="00EC7D38" w:rsidP="00B464FF">
      <w:pPr>
        <w:spacing w:after="0"/>
        <w:jc w:val="both"/>
      </w:pPr>
    </w:p>
    <w:p w:rsidR="00EC7D38" w:rsidRDefault="00EC7D38" w:rsidP="00B464FF">
      <w:pPr>
        <w:spacing w:after="0"/>
        <w:jc w:val="both"/>
      </w:pPr>
      <w:r w:rsidRPr="00EC7D38">
        <w:rPr>
          <w:b/>
        </w:rPr>
        <w:t>Nemčija</w:t>
      </w:r>
      <w:r>
        <w:t xml:space="preserve"> : Konec tedna bo dovoljeno obratovanje v 5 deželah. Dovoljene bodo le sedežnice in male kabine. Na Bavarskem bodo naprave odprli med 25. in 30. majem, ko se pričnejo šolske počitnice.</w:t>
      </w:r>
    </w:p>
    <w:p w:rsidR="00EC7D38" w:rsidRDefault="00EC7D38" w:rsidP="00B464FF">
      <w:pPr>
        <w:spacing w:after="0"/>
        <w:jc w:val="both"/>
      </w:pPr>
      <w:r>
        <w:t>Predlog je da bi naprave lahko obratovale s 35 % kapaciteto. Zaenkrat zima še ni tema</w:t>
      </w:r>
      <w:r w:rsidR="00BB6BF2">
        <w:t>, so pa zelo zaskrbljeni. Želijo si čim bolj sproščene ukrepe.</w:t>
      </w:r>
    </w:p>
    <w:p w:rsidR="00BB6BF2" w:rsidRDefault="00BB6BF2" w:rsidP="00B464FF">
      <w:pPr>
        <w:spacing w:after="0"/>
        <w:jc w:val="both"/>
      </w:pPr>
    </w:p>
    <w:p w:rsidR="00BB6BF2" w:rsidRDefault="00BB6BF2" w:rsidP="00B464FF">
      <w:pPr>
        <w:spacing w:after="0"/>
        <w:jc w:val="both"/>
      </w:pPr>
      <w:r w:rsidRPr="00BB6BF2">
        <w:rPr>
          <w:b/>
        </w:rPr>
        <w:t>Švica</w:t>
      </w:r>
      <w:r>
        <w:t xml:space="preserve"> : Predvidene imajo tri etape sproščanja ukrepov. </w:t>
      </w:r>
    </w:p>
    <w:p w:rsidR="00BB6BF2" w:rsidRDefault="00BB6BF2" w:rsidP="00B464FF">
      <w:pPr>
        <w:spacing w:after="0"/>
        <w:jc w:val="both"/>
      </w:pPr>
      <w:r>
        <w:tab/>
        <w:t>27. april - trgovine</w:t>
      </w:r>
    </w:p>
    <w:p w:rsidR="00BB6BF2" w:rsidRDefault="00BB6BF2" w:rsidP="00B464FF">
      <w:pPr>
        <w:spacing w:after="0"/>
        <w:jc w:val="both"/>
      </w:pPr>
      <w:r>
        <w:tab/>
        <w:t>11. maj - šole</w:t>
      </w:r>
    </w:p>
    <w:p w:rsidR="00BB6BF2" w:rsidRDefault="00BB6BF2" w:rsidP="00B464FF">
      <w:pPr>
        <w:spacing w:after="0"/>
        <w:jc w:val="both"/>
      </w:pPr>
      <w:r>
        <w:tab/>
        <w:t>5. junij – parki, vrtovi in tudi žičnice</w:t>
      </w:r>
    </w:p>
    <w:p w:rsidR="00BB6BF2" w:rsidRDefault="00BB6BF2" w:rsidP="00B464FF">
      <w:pPr>
        <w:spacing w:after="0"/>
        <w:jc w:val="both"/>
      </w:pPr>
      <w:r>
        <w:t>Pripravljena so generalna navodila za vsako posamezno panogo. Žičnice spadajo pod turistični promet. Navodila so brez omejitev kapacitet in tudi nošenje mask ni obvezno. Predvidena je le 1 m razdalje. Potniki prevzemajo del odgovornosti. Pravila za turistični promet so prevzeli tudi za žičnice. Če bodo pravila delovala v poletni sezoni, jih bodo predpisali tudi za zimo.</w:t>
      </w:r>
    </w:p>
    <w:p w:rsidR="00BB6BF2" w:rsidRDefault="00BB6BF2" w:rsidP="00B464FF">
      <w:pPr>
        <w:spacing w:after="0"/>
        <w:jc w:val="both"/>
      </w:pPr>
    </w:p>
    <w:p w:rsidR="00BB6BF2" w:rsidRDefault="00BB6BF2" w:rsidP="00B464FF">
      <w:pPr>
        <w:spacing w:after="0"/>
        <w:jc w:val="both"/>
      </w:pPr>
      <w:r>
        <w:t>Predsednik je vprašal, ali so to le želje in koliko je možnosti da bi bilo to sprejeto.</w:t>
      </w:r>
    </w:p>
    <w:p w:rsidR="00F83DF9" w:rsidRDefault="00F83DF9" w:rsidP="00B464FF">
      <w:pPr>
        <w:spacing w:after="0"/>
        <w:jc w:val="both"/>
      </w:pPr>
      <w:r>
        <w:t>Na ministrstvu za zdravje se s predlogom strinjajo. Podlaga je dvojna ali deljena odgovornost.</w:t>
      </w:r>
    </w:p>
    <w:p w:rsidR="00F83DF9" w:rsidRDefault="00F83DF9" w:rsidP="00B464FF">
      <w:pPr>
        <w:spacing w:after="0"/>
        <w:jc w:val="both"/>
      </w:pPr>
    </w:p>
    <w:p w:rsidR="00F83DF9" w:rsidRDefault="00F83DF9" w:rsidP="00B464FF">
      <w:pPr>
        <w:spacing w:after="0"/>
        <w:jc w:val="both"/>
      </w:pPr>
      <w:r w:rsidRPr="00F83DF9">
        <w:rPr>
          <w:b/>
        </w:rPr>
        <w:t>Avstrija</w:t>
      </w:r>
      <w:r>
        <w:t xml:space="preserve"> : Pričakujejo dovoljenje za pričetek obratovanja do konca meseca, mogoče že prej.</w:t>
      </w:r>
    </w:p>
    <w:p w:rsidR="00F83DF9" w:rsidRDefault="00F83DF9" w:rsidP="00B464FF">
      <w:pPr>
        <w:spacing w:after="0"/>
        <w:jc w:val="both"/>
      </w:pPr>
      <w:r>
        <w:t xml:space="preserve">Predstavnik francije je vprašal, kakšne so zadnje informacije v zvezi s tožbo o neupoštevanju ukrepov v </w:t>
      </w:r>
      <w:proofErr w:type="spellStart"/>
      <w:r>
        <w:t>Ischlu</w:t>
      </w:r>
      <w:proofErr w:type="spellEnd"/>
      <w:r>
        <w:t xml:space="preserve"> in posledično tožbo.</w:t>
      </w:r>
    </w:p>
    <w:p w:rsidR="00F83DF9" w:rsidRDefault="00F83DF9" w:rsidP="00B464FF">
      <w:pPr>
        <w:spacing w:after="0"/>
        <w:jc w:val="both"/>
      </w:pPr>
      <w:r>
        <w:t xml:space="preserve">Predsednik je odgovoril, da se z zadevo ukvarja tožilstvo na zvezni ravni, kakor tudi na Tirolskem. Težko je točno določiti </w:t>
      </w:r>
      <w:r w:rsidR="00F50E47">
        <w:t xml:space="preserve">predvideno hitrost sprejemanja ukrepov. Predvsem pa ne vidi odgovornosti upravljalca smučišča, saj je izvor okužbe bil v </w:t>
      </w:r>
      <w:proofErr w:type="spellStart"/>
      <w:r w:rsidR="00F50E47">
        <w:t>Apre</w:t>
      </w:r>
      <w:proofErr w:type="spellEnd"/>
      <w:r w:rsidR="00F50E47">
        <w:t xml:space="preserve"> ski baru.</w:t>
      </w:r>
    </w:p>
    <w:p w:rsidR="00F83DF9" w:rsidRDefault="00F83DF9" w:rsidP="00B464FF">
      <w:pPr>
        <w:spacing w:after="0"/>
        <w:jc w:val="both"/>
      </w:pPr>
    </w:p>
    <w:p w:rsidR="00F83DF9" w:rsidRDefault="00F83DF9" w:rsidP="00B464FF">
      <w:pPr>
        <w:spacing w:after="0"/>
        <w:jc w:val="both"/>
      </w:pPr>
      <w:r w:rsidRPr="00F83DF9">
        <w:rPr>
          <w:b/>
        </w:rPr>
        <w:t>Katalonija</w:t>
      </w:r>
      <w:r>
        <w:t xml:space="preserve"> : Ne bodo predlagali nobenih omejite v kapacitetah le splošne higienske pogoje.</w:t>
      </w:r>
    </w:p>
    <w:p w:rsidR="00F83DF9" w:rsidRDefault="00F83DF9" w:rsidP="00B464FF">
      <w:pPr>
        <w:spacing w:after="0"/>
        <w:jc w:val="both"/>
      </w:pPr>
    </w:p>
    <w:p w:rsidR="00F83DF9" w:rsidRDefault="00F83DF9" w:rsidP="00B464FF">
      <w:pPr>
        <w:spacing w:after="0"/>
        <w:jc w:val="both"/>
      </w:pPr>
      <w:r w:rsidRPr="00F83DF9">
        <w:rPr>
          <w:b/>
        </w:rPr>
        <w:t>Andora</w:t>
      </w:r>
      <w:r>
        <w:t xml:space="preserve"> : Čakajo kaj bodo naredili veliki sosedje Francija in Španija, saj domačih gostov skoraj nimajo. Za njih je najpomembnejše odprtje mej.</w:t>
      </w:r>
    </w:p>
    <w:p w:rsidR="00F50E47" w:rsidRDefault="00F50E47" w:rsidP="00B464FF">
      <w:pPr>
        <w:spacing w:after="0"/>
        <w:jc w:val="both"/>
      </w:pPr>
    </w:p>
    <w:p w:rsidR="00F50E47" w:rsidRDefault="00F50E47" w:rsidP="00B464FF">
      <w:pPr>
        <w:spacing w:after="0"/>
        <w:jc w:val="both"/>
      </w:pPr>
      <w:r>
        <w:t>Predstavnik Italije je še vprašal, ako je bila smučarska sezona v Avstriji, saj so jo pri njih izpeljali le 2/3. Pojavlja se problem sezonskih kart in kompenzacije za nezmožnost koriščenja.</w:t>
      </w:r>
    </w:p>
    <w:p w:rsidR="00F50E47" w:rsidRDefault="00F50E47" w:rsidP="00B464FF">
      <w:pPr>
        <w:spacing w:after="0"/>
        <w:jc w:val="both"/>
      </w:pPr>
    </w:p>
    <w:p w:rsidR="00F50E47" w:rsidRDefault="00F50E47" w:rsidP="00B464FF">
      <w:pPr>
        <w:spacing w:after="0"/>
        <w:jc w:val="both"/>
      </w:pPr>
      <w:r>
        <w:t xml:space="preserve">Za enkrat bodo v Avstrije še počakali. </w:t>
      </w:r>
      <w:proofErr w:type="spellStart"/>
      <w:r>
        <w:t>Ischl</w:t>
      </w:r>
      <w:proofErr w:type="spellEnd"/>
      <w:r>
        <w:t xml:space="preserve"> bo pripravil določene voucherje za koriščenje v naslednji sezoni. Nekateri odvetniki pripravljajo tožbe. Ni še tudi jasno, kako se bo pričela zimska sezona</w:t>
      </w:r>
    </w:p>
    <w:p w:rsidR="00F50E47" w:rsidRDefault="00F50E47" w:rsidP="00B464FF">
      <w:pPr>
        <w:spacing w:after="0"/>
        <w:jc w:val="both"/>
      </w:pPr>
    </w:p>
    <w:p w:rsidR="00F50E47" w:rsidRDefault="00F50E47" w:rsidP="00B464FF">
      <w:pPr>
        <w:spacing w:after="0"/>
        <w:jc w:val="both"/>
      </w:pPr>
      <w:r>
        <w:t>V Italiji je pravilo, da če si smučal več kot 20 dni nisi upravičen do povračila.</w:t>
      </w:r>
    </w:p>
    <w:p w:rsidR="00F50E47" w:rsidRDefault="00F50E47" w:rsidP="00B464FF">
      <w:pPr>
        <w:spacing w:after="0"/>
        <w:jc w:val="both"/>
      </w:pPr>
    </w:p>
    <w:p w:rsidR="00F50E47" w:rsidRDefault="00F50E47" w:rsidP="00B464FF">
      <w:pPr>
        <w:spacing w:after="0"/>
        <w:jc w:val="both"/>
      </w:pPr>
      <w:r>
        <w:t xml:space="preserve">Predstavnik Španije je dodal, da ker ne vemo kako bo v naslednji sezoni, ne smemo gledati vsega skozi denar. </w:t>
      </w:r>
      <w:r w:rsidR="00B464FF">
        <w:t>Komunikacija s kupci je tudi dober marketing.</w:t>
      </w:r>
    </w:p>
    <w:p w:rsidR="00B464FF" w:rsidRDefault="00B464FF" w:rsidP="00B464FF">
      <w:pPr>
        <w:spacing w:after="0"/>
        <w:jc w:val="both"/>
      </w:pPr>
    </w:p>
    <w:p w:rsidR="00B464FF" w:rsidRDefault="00B464FF" w:rsidP="00B464FF">
      <w:pPr>
        <w:spacing w:after="0"/>
        <w:jc w:val="both"/>
      </w:pPr>
      <w:r>
        <w:t>Predstavnik Francije je dejal, da smo dolžni vse podatke o prevozih po 24 urah uničiti in tako je nemogoče ugotoviti, koliko so bile karte koriščene.</w:t>
      </w:r>
    </w:p>
    <w:p w:rsidR="00B464FF" w:rsidRDefault="00B464FF" w:rsidP="00B464FF">
      <w:pPr>
        <w:spacing w:after="0"/>
        <w:jc w:val="both"/>
      </w:pPr>
    </w:p>
    <w:p w:rsidR="00B464FF" w:rsidRDefault="00B464FF" w:rsidP="00B464FF">
      <w:pPr>
        <w:spacing w:after="0"/>
        <w:jc w:val="both"/>
      </w:pPr>
    </w:p>
    <w:p w:rsidR="00B464FF" w:rsidRDefault="00B464FF" w:rsidP="00B464FF">
      <w:pPr>
        <w:spacing w:after="0"/>
        <w:jc w:val="both"/>
      </w:pPr>
      <w:r>
        <w:t>Predsednik je zaključil, da je glavna naloga FIANET predvsem sodelovanje z EU in da trenutno ni posebnih aktualnih tem na tem področju. Naš koordinator z EU je Erich Wolf iz Avstrije, ki nas bo o novostih obveščal.</w:t>
      </w:r>
    </w:p>
    <w:p w:rsidR="00B464FF" w:rsidRDefault="00B464FF" w:rsidP="00B464FF">
      <w:pPr>
        <w:spacing w:after="0"/>
        <w:jc w:val="both"/>
      </w:pPr>
    </w:p>
    <w:p w:rsidR="00B464FF" w:rsidRDefault="00B464FF" w:rsidP="00B464FF">
      <w:pPr>
        <w:spacing w:after="0"/>
        <w:jc w:val="both"/>
      </w:pPr>
    </w:p>
    <w:p w:rsidR="00B464FF" w:rsidRDefault="00B464FF" w:rsidP="00B464FF">
      <w:pPr>
        <w:spacing w:after="0"/>
        <w:jc w:val="both"/>
      </w:pPr>
      <w:r>
        <w:t>Video konferenca se je končala ob 17.00</w:t>
      </w:r>
    </w:p>
    <w:p w:rsidR="00B464FF" w:rsidRDefault="00B464FF" w:rsidP="00B464FF">
      <w:pPr>
        <w:spacing w:after="0"/>
        <w:jc w:val="both"/>
      </w:pPr>
    </w:p>
    <w:p w:rsidR="00B464FF" w:rsidRDefault="00B464FF" w:rsidP="00B464FF">
      <w:pPr>
        <w:spacing w:after="0"/>
        <w:jc w:val="both"/>
      </w:pPr>
      <w:r>
        <w:t>Pripravil :</w:t>
      </w:r>
    </w:p>
    <w:p w:rsidR="00B464FF" w:rsidRDefault="00B464FF" w:rsidP="00B464FF">
      <w:pPr>
        <w:spacing w:after="0"/>
        <w:jc w:val="both"/>
      </w:pPr>
      <w:r>
        <w:t>Ernest Kovač</w:t>
      </w:r>
    </w:p>
    <w:p w:rsidR="00B464FF" w:rsidRDefault="00B464FF" w:rsidP="0034259F">
      <w:pPr>
        <w:spacing w:after="0"/>
      </w:pPr>
    </w:p>
    <w:p w:rsidR="00B464FF" w:rsidRDefault="00B464FF" w:rsidP="0034259F">
      <w:pPr>
        <w:spacing w:after="0"/>
      </w:pPr>
    </w:p>
    <w:p w:rsidR="00F50E47" w:rsidRDefault="00F50E47" w:rsidP="0034259F">
      <w:pPr>
        <w:spacing w:after="0"/>
      </w:pPr>
    </w:p>
    <w:p w:rsidR="00F50E47" w:rsidRDefault="00F50E47" w:rsidP="0034259F">
      <w:pPr>
        <w:spacing w:after="0"/>
      </w:pPr>
    </w:p>
    <w:p w:rsidR="00F83DF9" w:rsidRDefault="00F83DF9" w:rsidP="0034259F">
      <w:pPr>
        <w:spacing w:after="0"/>
      </w:pPr>
    </w:p>
    <w:p w:rsidR="00EC7D38" w:rsidRDefault="00EC7D38" w:rsidP="0034259F">
      <w:pPr>
        <w:spacing w:after="0"/>
      </w:pPr>
    </w:p>
    <w:p w:rsidR="0034259F" w:rsidRDefault="0034259F"/>
    <w:sectPr w:rsidR="00342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152DF"/>
    <w:multiLevelType w:val="hybridMultilevel"/>
    <w:tmpl w:val="77E065E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9F"/>
    <w:rsid w:val="0034259F"/>
    <w:rsid w:val="007258A3"/>
    <w:rsid w:val="00847FC2"/>
    <w:rsid w:val="00A835F1"/>
    <w:rsid w:val="00B464FF"/>
    <w:rsid w:val="00BB6BF2"/>
    <w:rsid w:val="00EC7D38"/>
    <w:rsid w:val="00F37240"/>
    <w:rsid w:val="00F50E47"/>
    <w:rsid w:val="00F83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5832"/>
  <w15:chartTrackingRefBased/>
  <w15:docId w15:val="{A162160F-FFD5-4F74-BAD8-22B0C629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4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829</Words>
  <Characters>4730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2020-05-13T09:17:00Z</dcterms:created>
  <dcterms:modified xsi:type="dcterms:W3CDTF">2020-05-13T10:49:00Z</dcterms:modified>
</cp:coreProperties>
</file>